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E6E" w:rsidRDefault="001F4E6E" w:rsidP="001F4E6E">
      <w:r>
        <w:t>Dear Families,</w:t>
      </w:r>
    </w:p>
    <w:p w:rsidR="007557F7" w:rsidRDefault="00C94E60" w:rsidP="001F4E6E">
      <w:r>
        <w:t>Happy Friday! The students have had a fantastic first few weeks of school. Routines and exp</w:t>
      </w:r>
      <w:r w:rsidR="007557F7">
        <w:t>ectations are coming along nicel</w:t>
      </w:r>
      <w:r>
        <w:t>y.</w:t>
      </w:r>
      <w:r w:rsidR="001F4E6E">
        <w:t xml:space="preserve"> </w:t>
      </w:r>
      <w:r w:rsidR="007557F7">
        <w:t xml:space="preserve">This week in writing we focused on the writing process: generating ideas, planning, and drafting. In math, we focused on how to read a calendar, how to write the date, the seasons and holidays. </w:t>
      </w:r>
      <w:r w:rsidR="006B69CC">
        <w:t>In reading, we learned</w:t>
      </w:r>
      <w:r w:rsidR="00847FB3">
        <w:t xml:space="preserve"> about the characters, setting, problem, solution and sequence of events within </w:t>
      </w:r>
      <w:r w:rsidR="00847FB3" w:rsidRPr="00A30654">
        <w:t>The Pout Pout Fish Goes to School</w:t>
      </w:r>
      <w:r w:rsidR="00847FB3">
        <w:t>. We also le</w:t>
      </w:r>
      <w:r w:rsidR="0069625E">
        <w:t>arned about Pronghorn Pride in social s</w:t>
      </w:r>
      <w:r w:rsidR="00847FB3">
        <w:t xml:space="preserve">tudies! </w:t>
      </w:r>
    </w:p>
    <w:p w:rsidR="001F4E6E" w:rsidRDefault="001F4E6E" w:rsidP="001F4E6E">
      <w:r>
        <w:t>Next week</w:t>
      </w:r>
      <w:r w:rsidR="007557F7">
        <w:t>,</w:t>
      </w:r>
      <w:r>
        <w:t xml:space="preserve"> we will </w:t>
      </w:r>
      <w:r w:rsidR="007557F7">
        <w:t>further practice Daily 5 rotations and begin to formulate reading groups. We are just about ready to begin reading rotation</w:t>
      </w:r>
      <w:r w:rsidR="00A30654">
        <w:t>s</w:t>
      </w:r>
      <w:r w:rsidR="007557F7">
        <w:t>, but first need to set up a few more procedures with our students.</w:t>
      </w:r>
    </w:p>
    <w:p w:rsidR="007C060B" w:rsidRDefault="005B4AA9" w:rsidP="001F4E6E">
      <w:r>
        <w:t>I will begin sending homewor</w:t>
      </w:r>
      <w:r w:rsidR="00231767">
        <w:t>k after Labor Day. We will start</w:t>
      </w:r>
      <w:r>
        <w:t xml:space="preserve"> practicing with the homework sheet in class next week. The sh</w:t>
      </w:r>
      <w:r w:rsidR="00A30654">
        <w:t>eet will consist of one prompt</w:t>
      </w:r>
      <w:r>
        <w:t xml:space="preserve"> per night (Mon</w:t>
      </w:r>
      <w:r w:rsidR="00A30654">
        <w:t>day through Thursday</w:t>
      </w:r>
      <w:r>
        <w:t>) to comp</w:t>
      </w:r>
      <w:r w:rsidR="0069625E">
        <w:t>lete after the twenty minutes of</w:t>
      </w:r>
      <w:r>
        <w:t xml:space="preserve"> reading. </w:t>
      </w:r>
      <w:r w:rsidR="00A30654">
        <w:t>The homework will be sent home on Monday and due</w:t>
      </w:r>
      <w:bookmarkStart w:id="0" w:name="_GoBack"/>
      <w:bookmarkEnd w:id="0"/>
      <w:r w:rsidR="00A30654">
        <w:t xml:space="preserve"> Friday. </w:t>
      </w:r>
    </w:p>
    <w:p w:rsidR="005B4AA9" w:rsidRDefault="005B4AA9" w:rsidP="001F4E6E">
      <w:r>
        <w:t>Please feel free to email with any celebrations or questions.</w:t>
      </w:r>
    </w:p>
    <w:p w:rsidR="001F4E6E" w:rsidRDefault="001F4E6E" w:rsidP="001F4E6E">
      <w:r>
        <w:t>Reminders:</w:t>
      </w:r>
    </w:p>
    <w:p w:rsidR="007557F7" w:rsidRDefault="007557F7" w:rsidP="001F4E6E">
      <w:pPr>
        <w:pStyle w:val="ListParagraph"/>
        <w:numPr>
          <w:ilvl w:val="0"/>
          <w:numId w:val="1"/>
        </w:numPr>
      </w:pPr>
      <w:r>
        <w:t>Logan’s Avengers Party is August 20</w:t>
      </w:r>
      <w:r w:rsidRPr="007557F7">
        <w:rPr>
          <w:vertAlign w:val="superscript"/>
        </w:rPr>
        <w:t>th</w:t>
      </w:r>
      <w:r>
        <w:t xml:space="preserve"> from 11:00 to 3:00pm. </w:t>
      </w:r>
    </w:p>
    <w:p w:rsidR="007557F7" w:rsidRPr="007557F7" w:rsidRDefault="007557F7" w:rsidP="001F4E6E">
      <w:pPr>
        <w:pStyle w:val="ListParagraph"/>
        <w:numPr>
          <w:ilvl w:val="0"/>
          <w:numId w:val="1"/>
        </w:numPr>
      </w:pPr>
      <w:r>
        <w:t>Vision and hearing screening is August 22</w:t>
      </w:r>
      <w:r w:rsidRPr="007557F7">
        <w:rPr>
          <w:vertAlign w:val="superscript"/>
        </w:rPr>
        <w:t>nd</w:t>
      </w:r>
    </w:p>
    <w:p w:rsidR="007557F7" w:rsidRDefault="007557F7" w:rsidP="007557F7">
      <w:pPr>
        <w:pStyle w:val="ListParagraph"/>
        <w:numPr>
          <w:ilvl w:val="0"/>
          <w:numId w:val="1"/>
        </w:numPr>
      </w:pPr>
      <w:r>
        <w:t>The Fun Run is Wednesday, August 24</w:t>
      </w:r>
      <w:r w:rsidRPr="00C15E86">
        <w:rPr>
          <w:vertAlign w:val="superscript"/>
        </w:rPr>
        <w:t>th</w:t>
      </w:r>
      <w:r>
        <w:t xml:space="preserve"> (The flyer is attached below).</w:t>
      </w:r>
    </w:p>
    <w:p w:rsidR="007557F7" w:rsidRDefault="007557F7" w:rsidP="001F4E6E">
      <w:pPr>
        <w:pStyle w:val="ListParagraph"/>
        <w:numPr>
          <w:ilvl w:val="0"/>
          <w:numId w:val="1"/>
        </w:numPr>
      </w:pPr>
      <w:r>
        <w:t>Picture Day is August 30</w:t>
      </w:r>
      <w:r w:rsidRPr="007557F7">
        <w:rPr>
          <w:vertAlign w:val="superscript"/>
        </w:rPr>
        <w:t>th</w:t>
      </w:r>
    </w:p>
    <w:p w:rsidR="001F4E6E" w:rsidRDefault="00C15E86" w:rsidP="001F4E6E">
      <w:pPr>
        <w:pStyle w:val="ListParagraph"/>
        <w:numPr>
          <w:ilvl w:val="0"/>
          <w:numId w:val="1"/>
        </w:numPr>
      </w:pPr>
      <w:r>
        <w:t xml:space="preserve">If you have not returned emergency closure forms, please do so ASAP. </w:t>
      </w:r>
    </w:p>
    <w:p w:rsidR="001F4E6E" w:rsidRDefault="001F4E6E" w:rsidP="001F4E6E">
      <w:r>
        <w:t xml:space="preserve">Thank you and have a wonderful weekend, </w:t>
      </w:r>
    </w:p>
    <w:p w:rsidR="001F4E6E" w:rsidRDefault="001F4E6E" w:rsidP="001F4E6E">
      <w:r>
        <w:t>Emerald Fields</w:t>
      </w:r>
    </w:p>
    <w:p w:rsidR="00A34D7A" w:rsidRDefault="00A34D7A"/>
    <w:sectPr w:rsidR="00A34D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E02796"/>
    <w:multiLevelType w:val="hybridMultilevel"/>
    <w:tmpl w:val="1FF66B96"/>
    <w:lvl w:ilvl="0" w:tplc="4C96A03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E6E"/>
    <w:rsid w:val="001F4E6E"/>
    <w:rsid w:val="00231767"/>
    <w:rsid w:val="005B4AA9"/>
    <w:rsid w:val="0069625E"/>
    <w:rsid w:val="006B69CC"/>
    <w:rsid w:val="007557F7"/>
    <w:rsid w:val="007C060B"/>
    <w:rsid w:val="00847FB3"/>
    <w:rsid w:val="00A30654"/>
    <w:rsid w:val="00A34D7A"/>
    <w:rsid w:val="00C15E86"/>
    <w:rsid w:val="00C94E60"/>
    <w:rsid w:val="00F64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8B13F6"/>
  <w15:chartTrackingRefBased/>
  <w15:docId w15:val="{D222839E-4527-46E7-9938-EAF20580C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F4E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4E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Emerald Fields</dc:creator>
  <cp:keywords/>
  <dc:description/>
  <cp:lastModifiedBy>Emerald Fields</cp:lastModifiedBy>
  <cp:revision>11</cp:revision>
  <dcterms:created xsi:type="dcterms:W3CDTF">2016-08-18T23:56:00Z</dcterms:created>
  <dcterms:modified xsi:type="dcterms:W3CDTF">2016-08-19T22:07:00Z</dcterms:modified>
</cp:coreProperties>
</file>